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9413" w14:textId="77777777" w:rsidR="00B239BC" w:rsidRDefault="00B239BC" w:rsidP="00B239BC">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7D7A7246" wp14:editId="5D7ED101">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46A56BF4" w14:textId="77777777" w:rsidR="00B239BC" w:rsidRDefault="00B239BC" w:rsidP="00B239BC">
      <w:pPr>
        <w:spacing w:after="200" w:line="276" w:lineRule="auto"/>
        <w:rPr>
          <w:rFonts w:ascii="Arial" w:hAnsi="Arial" w:cs="Arial"/>
          <w:b/>
          <w:sz w:val="100"/>
          <w:szCs w:val="100"/>
        </w:rPr>
      </w:pPr>
    </w:p>
    <w:p w14:paraId="532B3B51" w14:textId="77777777" w:rsidR="00B239BC" w:rsidRDefault="00B239BC" w:rsidP="00B239BC">
      <w:pPr>
        <w:spacing w:after="200" w:line="276" w:lineRule="auto"/>
        <w:rPr>
          <w:rFonts w:ascii="Arial" w:hAnsi="Arial" w:cs="Arial"/>
          <w:b/>
          <w:sz w:val="72"/>
          <w:szCs w:val="72"/>
        </w:rPr>
      </w:pPr>
    </w:p>
    <w:p w14:paraId="3C8F7DCC" w14:textId="77777777" w:rsidR="00B239BC" w:rsidRDefault="00B239BC" w:rsidP="00B239BC">
      <w:pPr>
        <w:spacing w:after="200"/>
        <w:rPr>
          <w:rFonts w:ascii="Arial" w:hAnsi="Arial" w:cs="Arial"/>
          <w:b/>
          <w:sz w:val="72"/>
          <w:szCs w:val="72"/>
        </w:rPr>
      </w:pPr>
    </w:p>
    <w:p w14:paraId="67D9E01C" w14:textId="77777777" w:rsidR="00B239BC" w:rsidRDefault="00B239BC" w:rsidP="00B239BC">
      <w:pPr>
        <w:spacing w:after="200"/>
        <w:rPr>
          <w:rFonts w:ascii="Arial" w:hAnsi="Arial" w:cs="Arial"/>
          <w:b/>
          <w:sz w:val="72"/>
          <w:szCs w:val="72"/>
        </w:rPr>
      </w:pPr>
      <w:r w:rsidRPr="0019013D">
        <w:rPr>
          <w:rFonts w:ascii="Arial" w:hAnsi="Arial" w:cs="Arial"/>
          <w:b/>
          <w:sz w:val="72"/>
          <w:szCs w:val="72"/>
        </w:rPr>
        <w:t>MODEL STANDING</w:t>
      </w:r>
    </w:p>
    <w:p w14:paraId="2C778CAE" w14:textId="77777777" w:rsidR="00B239BC" w:rsidRPr="0019013D" w:rsidRDefault="00B239BC" w:rsidP="00B239BC">
      <w:pPr>
        <w:spacing w:after="200"/>
        <w:rPr>
          <w:rFonts w:ascii="Arial" w:hAnsi="Arial" w:cs="Arial"/>
          <w:b/>
          <w:sz w:val="72"/>
          <w:szCs w:val="72"/>
        </w:rPr>
      </w:pPr>
      <w:r w:rsidRPr="0019013D">
        <w:rPr>
          <w:rFonts w:ascii="Arial" w:hAnsi="Arial" w:cs="Arial"/>
          <w:b/>
          <w:sz w:val="72"/>
          <w:szCs w:val="72"/>
        </w:rPr>
        <w:t xml:space="preserve">ORDERS 2018 </w:t>
      </w:r>
    </w:p>
    <w:p w14:paraId="015CC861" w14:textId="77777777" w:rsidR="00B239BC" w:rsidRPr="0032195E" w:rsidRDefault="00B239BC" w:rsidP="00B239BC">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5F7FEA8F" w14:textId="77777777" w:rsidR="00B239BC" w:rsidRDefault="00B239BC" w:rsidP="00B239BC">
      <w:pPr>
        <w:rPr>
          <w:rFonts w:ascii="Arial" w:hAnsi="Arial" w:cs="Arial"/>
          <w:b/>
          <w:szCs w:val="22"/>
        </w:rPr>
      </w:pPr>
      <w:r w:rsidRPr="00D13515">
        <w:rPr>
          <w:rFonts w:ascii="Arial" w:hAnsi="Arial" w:cs="Arial"/>
          <w:b/>
          <w:szCs w:val="22"/>
        </w:rPr>
        <w:br w:type="page"/>
      </w:r>
    </w:p>
    <w:p w14:paraId="49564811" w14:textId="77777777" w:rsidR="00B239BC" w:rsidRDefault="00B239BC" w:rsidP="00B239BC">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0E178A7F" w14:textId="77777777" w:rsidR="00B239BC" w:rsidRPr="00B44291" w:rsidRDefault="00B239BC" w:rsidP="00B239BC">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p w14:paraId="3828E734" w14:textId="77777777" w:rsidR="00B239BC" w:rsidRDefault="00B239BC" w:rsidP="00B239BC">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143A9128" w14:textId="77777777" w:rsidR="00B239BC" w:rsidRDefault="00B239BC" w:rsidP="00B239BC">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25DF6826" w14:textId="77777777" w:rsidR="00B239BC" w:rsidRPr="009B61E7" w:rsidRDefault="00B239BC" w:rsidP="00B239BC"/>
    <w:p w14:paraId="06AB51A0" w14:textId="77777777" w:rsidR="00B239BC" w:rsidRDefault="00B239BC" w:rsidP="00B239BC"/>
    <w:p w14:paraId="7567161A" w14:textId="77777777" w:rsidR="00B239BC" w:rsidRDefault="00B239BC" w:rsidP="00B239BC"/>
    <w:p w14:paraId="0EC7DF61" w14:textId="77777777" w:rsidR="00B239BC" w:rsidRDefault="00B239BC" w:rsidP="00B239BC"/>
    <w:p w14:paraId="24D15080" w14:textId="77777777" w:rsidR="00B239BC" w:rsidRDefault="00B239BC" w:rsidP="00B239BC"/>
    <w:p w14:paraId="0D0A0430" w14:textId="77777777" w:rsidR="00B239BC" w:rsidRDefault="00B239BC" w:rsidP="00B239BC"/>
    <w:p w14:paraId="544F5611" w14:textId="77777777" w:rsidR="00B239BC" w:rsidRDefault="00B239BC" w:rsidP="00B239BC"/>
    <w:p w14:paraId="02A59F99" w14:textId="77777777" w:rsidR="00B239BC" w:rsidRDefault="00B239BC" w:rsidP="00B239BC"/>
    <w:p w14:paraId="26E866C2" w14:textId="77777777" w:rsidR="00B239BC" w:rsidRDefault="00B239BC" w:rsidP="00B239BC"/>
    <w:p w14:paraId="3CBAE078" w14:textId="77777777" w:rsidR="00B239BC" w:rsidRDefault="00B239BC" w:rsidP="00B239BC"/>
    <w:p w14:paraId="68422AB7" w14:textId="77777777" w:rsidR="00B239BC" w:rsidRDefault="00B239BC" w:rsidP="00B239BC"/>
    <w:p w14:paraId="4D6DA77D" w14:textId="77777777" w:rsidR="00B239BC" w:rsidRDefault="00B239BC" w:rsidP="00B239BC"/>
    <w:p w14:paraId="02BF4DAA" w14:textId="77777777" w:rsidR="00B239BC" w:rsidRDefault="00B239BC" w:rsidP="00B239BC"/>
    <w:p w14:paraId="001331C7" w14:textId="77777777" w:rsidR="00B239BC" w:rsidRDefault="00B239BC" w:rsidP="00B239BC"/>
    <w:p w14:paraId="7B69498D" w14:textId="77777777" w:rsidR="00B239BC" w:rsidRDefault="00B239BC" w:rsidP="00B239BC"/>
    <w:p w14:paraId="1137A825" w14:textId="77777777" w:rsidR="00B239BC" w:rsidRDefault="00B239BC" w:rsidP="00B239BC"/>
    <w:p w14:paraId="1F3A5B00" w14:textId="77777777" w:rsidR="00B239BC" w:rsidRDefault="00B239BC" w:rsidP="00B239BC"/>
    <w:p w14:paraId="1CC1D463" w14:textId="77777777" w:rsidR="00B239BC" w:rsidRDefault="00B239BC" w:rsidP="00B239BC"/>
    <w:p w14:paraId="52FD9515" w14:textId="77777777" w:rsidR="00B239BC" w:rsidRDefault="00B239BC" w:rsidP="00B239BC"/>
    <w:p w14:paraId="654D2C88" w14:textId="77777777" w:rsidR="00B239BC" w:rsidRDefault="00B239BC" w:rsidP="00B239BC"/>
    <w:p w14:paraId="5CB23871" w14:textId="77777777" w:rsidR="00B239BC" w:rsidRDefault="00B239BC" w:rsidP="00B239BC"/>
    <w:p w14:paraId="3C2C3B7D" w14:textId="77777777" w:rsidR="00B239BC" w:rsidRDefault="00B239BC" w:rsidP="00B239BC"/>
    <w:p w14:paraId="07F30E98" w14:textId="77777777" w:rsidR="00B239BC" w:rsidRDefault="00B239BC" w:rsidP="00B239BC"/>
    <w:p w14:paraId="12838B14" w14:textId="77777777" w:rsidR="00B239BC" w:rsidRDefault="00B239BC" w:rsidP="00B239BC"/>
    <w:p w14:paraId="5B7B3809" w14:textId="77777777" w:rsidR="00B239BC" w:rsidRDefault="00B239BC" w:rsidP="00B239BC"/>
    <w:p w14:paraId="21218CD6" w14:textId="77777777" w:rsidR="00B239BC" w:rsidRDefault="00B239BC" w:rsidP="00B239BC"/>
    <w:p w14:paraId="1F249FDF" w14:textId="77777777" w:rsidR="00B239BC" w:rsidRDefault="00B239BC" w:rsidP="00B239BC"/>
    <w:p w14:paraId="5B15F558" w14:textId="77777777" w:rsidR="00B239BC" w:rsidRDefault="00B239BC" w:rsidP="00B239BC"/>
    <w:p w14:paraId="747207CF" w14:textId="77777777" w:rsidR="00B239BC" w:rsidRDefault="00B239BC" w:rsidP="00B239BC"/>
    <w:p w14:paraId="55A27E0B" w14:textId="77777777" w:rsidR="00B239BC" w:rsidRDefault="00B239BC" w:rsidP="00B239BC"/>
    <w:p w14:paraId="55CA50EC" w14:textId="77777777" w:rsidR="00B239BC" w:rsidRDefault="00B239BC" w:rsidP="00B239BC"/>
    <w:p w14:paraId="4D8F6146" w14:textId="77777777" w:rsidR="00B239BC" w:rsidRDefault="00B239BC" w:rsidP="00B239BC"/>
    <w:p w14:paraId="109397B8" w14:textId="77777777" w:rsidR="00B239BC" w:rsidRDefault="00B239BC" w:rsidP="00B239BC"/>
    <w:p w14:paraId="093026CB" w14:textId="77777777" w:rsidR="00B239BC" w:rsidRPr="003224B4" w:rsidRDefault="00B239BC" w:rsidP="00B239BC"/>
    <w:p w14:paraId="174CEF06" w14:textId="77777777" w:rsidR="00B239BC" w:rsidRDefault="00B239BC" w:rsidP="00B239BC">
      <w:pPr>
        <w:pStyle w:val="TOC1"/>
        <w:rPr>
          <w:rFonts w:ascii="Arial" w:eastAsiaTheme="minorEastAsia" w:hAnsi="Arial" w:cs="Arial"/>
          <w:sz w:val="22"/>
          <w:szCs w:val="22"/>
          <w:lang w:eastAsia="en-GB"/>
        </w:rPr>
      </w:pPr>
    </w:p>
    <w:p w14:paraId="27E93052" w14:textId="08A96B61"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lastRenderedPageBreak/>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581B1D"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581B1D"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64F79E9C"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CD422E">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E98BE90"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CD422E">
              <w:rPr>
                <w:rFonts w:ascii="Arial" w:hAnsi="Arial" w:cs="Arial"/>
                <w:color w:val="000000"/>
                <w:sz w:val="22"/>
                <w:szCs w:val="22"/>
                <w:lang w:bidi="en-US"/>
              </w:rPr>
              <w:t>Five</w:t>
            </w:r>
            <w:r w:rsidRPr="00D13515">
              <w:rPr>
                <w:rFonts w:ascii="Arial" w:hAnsi="Arial" w:cs="Arial"/>
                <w:color w:val="000000"/>
                <w:sz w:val="22"/>
                <w:szCs w:val="22"/>
                <w:lang w:bidi="en-US"/>
              </w:rPr>
              <w:t xml:space="preserve">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832207B"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D422E">
              <w:rPr>
                <w:rFonts w:ascii="Arial" w:hAnsi="Arial" w:cs="Arial"/>
                <w:color w:val="000000"/>
                <w:sz w:val="22"/>
                <w:szCs w:val="22"/>
                <w:lang w:bidi="en-US"/>
              </w:rPr>
              <w:t>Five</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BD5F87B"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B0408F4"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CD422E">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proofErr w:type="gramStart"/>
      <w:r w:rsidR="00B42F59">
        <w:rPr>
          <w:rFonts w:ascii="Arial" w:hAnsi="Arial" w:cs="Arial"/>
          <w:b/>
          <w:szCs w:val="22"/>
        </w:rPr>
        <w:t>c</w:t>
      </w:r>
      <w:r w:rsidRPr="00D13515">
        <w:rPr>
          <w:rFonts w:ascii="Arial" w:hAnsi="Arial" w:cs="Arial"/>
          <w:b/>
          <w:szCs w:val="22"/>
        </w:rPr>
        <w:t>ommittees</w:t>
      </w:r>
      <w:proofErr w:type="gramEnd"/>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54D5C71E"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6D4B13">
        <w:rPr>
          <w:rFonts w:ascii="Arial" w:hAnsi="Arial" w:cs="Arial"/>
          <w:color w:val="000000"/>
          <w:sz w:val="22"/>
          <w:szCs w:val="22"/>
          <w:lang w:bidi="en-US"/>
        </w:rPr>
        <w:t>Five</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6D4B13">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[or the sub-committee], any </w:t>
      </w:r>
      <w:r w:rsidR="006D4B13">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3DC72649"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6D4B13">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A73356A"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6D4B13">
        <w:rPr>
          <w:rFonts w:ascii="Arial" w:hAnsi="Arial" w:cs="Arial"/>
          <w:color w:val="000000"/>
          <w:sz w:val="22"/>
          <w:szCs w:val="22"/>
          <w:lang w:bidi="en-US"/>
        </w:rPr>
        <w:t>Three</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6958946"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6D4B13">
        <w:rPr>
          <w:rFonts w:ascii="Arial" w:hAnsi="Arial" w:cs="Arial"/>
          <w:color w:val="000000"/>
          <w:sz w:val="22"/>
          <w:szCs w:val="22"/>
          <w:lang w:bidi="en-US"/>
        </w:rPr>
        <w:t>Three</w:t>
      </w:r>
      <w:r w:rsidRPr="00D13515">
        <w:rPr>
          <w:rFonts w:ascii="Arial" w:hAnsi="Arial" w:cs="Arial"/>
          <w:color w:val="000000"/>
          <w:sz w:val="22"/>
          <w:szCs w:val="22"/>
          <w:lang w:bidi="en-US"/>
        </w:rPr>
        <w:t xml:space="preserve">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420F76DF"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r w:rsidR="006D4B13">
              <w:rPr>
                <w:rFonts w:ascii="Arial" w:hAnsi="Arial" w:cs="Arial"/>
                <w:color w:val="000000"/>
                <w:spacing w:val="-2"/>
                <w:sz w:val="22"/>
                <w:szCs w:val="22"/>
                <w:lang w:bidi="en-US"/>
              </w:rPr>
              <w:t>Brent Pelham &amp; Meesden Parish Council</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w:t>
            </w:r>
            <w:r w:rsidR="00817528">
              <w:rPr>
                <w:rFonts w:ascii="Arial" w:hAnsi="Arial" w:cs="Arial"/>
                <w:color w:val="000000"/>
                <w:spacing w:val="-2"/>
                <w:sz w:val="22"/>
                <w:szCs w:val="22"/>
                <w:lang w:bidi="en-US"/>
              </w:rPr>
              <w:t>[Minute Item Number]</w:t>
            </w:r>
            <w:r w:rsidRPr="00D13515">
              <w:rPr>
                <w:rFonts w:ascii="Arial" w:hAnsi="Arial" w:cs="Arial"/>
                <w:color w:val="000000"/>
                <w:spacing w:val="-2"/>
                <w:sz w:val="22"/>
                <w:szCs w:val="22"/>
                <w:lang w:bidi="en-US"/>
              </w:rPr>
              <w:t xml:space="preserve">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He may return to the meeting </w:t>
      </w:r>
      <w:r w:rsidRPr="00D13515">
        <w:rPr>
          <w:rFonts w:ascii="Arial" w:hAnsi="Arial" w:cs="Arial"/>
          <w:color w:val="000000"/>
          <w:sz w:val="22"/>
          <w:szCs w:val="22"/>
          <w:lang w:bidi="en-US"/>
        </w:rPr>
        <w:lastRenderedPageBreak/>
        <w:t>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w:t>
      </w:r>
      <w:r w:rsidR="0082584E" w:rsidRPr="00D13515">
        <w:rPr>
          <w:rFonts w:ascii="Arial" w:hAnsi="Arial" w:cs="Arial"/>
          <w:color w:val="000000"/>
          <w:sz w:val="22"/>
          <w:szCs w:val="22"/>
          <w:lang w:bidi="en-US"/>
        </w:rPr>
        <w:lastRenderedPageBreak/>
        <w:t>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lastRenderedPageBreak/>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42FAA185"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r w:rsidR="00817528">
        <w:rPr>
          <w:rFonts w:ascii="Arial" w:hAnsi="Arial" w:cs="Arial"/>
          <w:b/>
          <w:szCs w:val="22"/>
        </w:rPr>
        <w:t xml:space="preserve"> </w:t>
      </w:r>
      <w:r w:rsidR="00817528" w:rsidRPr="00817528">
        <w:rPr>
          <w:rFonts w:ascii="Arial" w:hAnsi="Arial" w:cs="Arial"/>
          <w:bCs w:val="0"/>
          <w:szCs w:val="22"/>
        </w:rPr>
        <w:t>(Note: Not applicable to Brent Pelham &amp; Meesden Parish Council)</w:t>
      </w:r>
    </w:p>
    <w:p w14:paraId="4C245782"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is subject to standing order </w:t>
      </w:r>
      <w:r w:rsidR="005A405C" w:rsidRPr="00D13515">
        <w:rPr>
          <w:rFonts w:ascii="Arial" w:hAnsi="Arial" w:cs="Arial"/>
          <w:color w:val="000000"/>
          <w:sz w:val="22"/>
          <w:szCs w:val="22"/>
          <w:lang w:bidi="en-US"/>
        </w:rPr>
        <w:t>11.</w:t>
      </w:r>
    </w:p>
    <w:p w14:paraId="293DEDAB"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w:t>
      </w:r>
    </w:p>
    <w:p w14:paraId="1A945AB9"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3DB8789"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817528">
        <w:rPr>
          <w:rFonts w:ascii="Arial" w:hAnsi="Arial" w:cs="Arial"/>
          <w:sz w:val="22"/>
          <w:szCs w:val="22"/>
          <w:lang w:bidi="en-US"/>
        </w:rPr>
        <w:t>Two</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7D8F5457"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r w:rsidR="00817528">
        <w:rPr>
          <w:rFonts w:ascii="Arial" w:hAnsi="Arial" w:cs="Arial"/>
          <w:sz w:val="22"/>
          <w:szCs w:val="22"/>
        </w:rPr>
        <w:t xml:space="preserve"> and adapted for Brent Pelham &amp; Meesden Parish Council in 2022</w:t>
      </w:r>
      <w:r w:rsidRPr="00835425">
        <w:rPr>
          <w:rFonts w:ascii="Arial" w:hAnsi="Arial" w:cs="Arial"/>
          <w:sz w:val="22"/>
          <w:szCs w:val="22"/>
        </w:rPr>
        <w:t>.</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0277" w14:textId="77777777" w:rsidR="004A6029" w:rsidRDefault="004A6029" w:rsidP="00E77177">
      <w:r>
        <w:separator/>
      </w:r>
    </w:p>
  </w:endnote>
  <w:endnote w:type="continuationSeparator" w:id="0">
    <w:p w14:paraId="56685C89" w14:textId="77777777" w:rsidR="004A6029" w:rsidRDefault="004A602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C1E4" w14:textId="77777777" w:rsidR="004A6029" w:rsidRDefault="004A6029" w:rsidP="00E77177">
      <w:r>
        <w:separator/>
      </w:r>
    </w:p>
  </w:footnote>
  <w:footnote w:type="continuationSeparator" w:id="0">
    <w:p w14:paraId="210E9639" w14:textId="77777777" w:rsidR="004A6029" w:rsidRDefault="004A6029"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6029"/>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4B1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17528"/>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39BC"/>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422E"/>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8464</Words>
  <Characters>42790</Characters>
  <Application>Microsoft Office Word</Application>
  <DocSecurity>4</DocSecurity>
  <Lines>356</Lines>
  <Paragraphs>102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ken newstead</cp:lastModifiedBy>
  <cp:revision>2</cp:revision>
  <cp:lastPrinted>2018-03-14T11:56:00Z</cp:lastPrinted>
  <dcterms:created xsi:type="dcterms:W3CDTF">2022-03-30T14:43:00Z</dcterms:created>
  <dcterms:modified xsi:type="dcterms:W3CDTF">2022-03-30T14:43:00Z</dcterms:modified>
</cp:coreProperties>
</file>